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89" w:rsidRDefault="00CB7389" w:rsidP="00EC1C54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B7389" w:rsidRDefault="00CB7389" w:rsidP="00CB7389">
      <w:pPr>
        <w:jc w:val="right"/>
        <w:rPr>
          <w:rFonts w:eastAsia="Calibri"/>
          <w:sz w:val="28"/>
          <w:szCs w:val="28"/>
          <w:lang w:eastAsia="en-US"/>
        </w:rPr>
      </w:pPr>
    </w:p>
    <w:p w:rsidR="00814FC9" w:rsidRDefault="00814FC9" w:rsidP="00814FC9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УТВЕРЖДАЮ:</w:t>
      </w:r>
    </w:p>
    <w:p w:rsidR="00814FC9" w:rsidRDefault="00814FC9" w:rsidP="00814FC9">
      <w:pPr>
        <w:ind w:left="4962"/>
        <w:rPr>
          <w:rFonts w:eastAsia="Calibri"/>
          <w:sz w:val="28"/>
          <w:szCs w:val="28"/>
          <w:lang w:eastAsia="en-US"/>
        </w:rPr>
      </w:pPr>
    </w:p>
    <w:p w:rsidR="00814FC9" w:rsidRDefault="00814FC9" w:rsidP="00814FC9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</w:p>
    <w:p w:rsidR="00814FC9" w:rsidRPr="00455EEB" w:rsidRDefault="00455EEB" w:rsidP="00814FC9">
      <w:pPr>
        <w:ind w:left="4962"/>
        <w:rPr>
          <w:rFonts w:eastAsia="Calibri"/>
          <w:sz w:val="28"/>
          <w:szCs w:val="28"/>
          <w:u w:val="single"/>
          <w:lang w:eastAsia="en-US"/>
        </w:rPr>
      </w:pPr>
      <w:bookmarkStart w:id="0" w:name="OLE_LINK1"/>
      <w:bookmarkStart w:id="1" w:name="OLE_LINK2"/>
      <w:bookmarkStart w:id="2" w:name="OLE_LINK3"/>
      <w:r>
        <w:rPr>
          <w:rFonts w:eastAsia="Calibri"/>
          <w:sz w:val="28"/>
          <w:szCs w:val="28"/>
          <w:u w:val="single"/>
          <w:lang w:eastAsia="en-US"/>
        </w:rPr>
        <w:t>о</w:t>
      </w:r>
      <w:r w:rsidRPr="00455EEB">
        <w:rPr>
          <w:rFonts w:eastAsia="Calibri"/>
          <w:sz w:val="28"/>
          <w:szCs w:val="28"/>
          <w:u w:val="single"/>
          <w:lang w:eastAsia="en-US"/>
        </w:rPr>
        <w:t xml:space="preserve">бластного государственного бюджетного учреждения социального обслуживания «Ново-Ленинский  дом – интернат </w:t>
      </w:r>
      <w:bookmarkEnd w:id="0"/>
      <w:bookmarkEnd w:id="1"/>
      <w:bookmarkEnd w:id="2"/>
      <w:r w:rsidRPr="00455EEB">
        <w:rPr>
          <w:rFonts w:eastAsia="Calibri"/>
          <w:sz w:val="28"/>
          <w:szCs w:val="28"/>
          <w:u w:val="single"/>
          <w:lang w:eastAsia="en-US"/>
        </w:rPr>
        <w:t>для престарелых и инвалидов»</w:t>
      </w:r>
    </w:p>
    <w:p w:rsidR="00814FC9" w:rsidRPr="00814FC9" w:rsidRDefault="00814FC9" w:rsidP="00814FC9">
      <w:pPr>
        <w:ind w:left="4962"/>
        <w:jc w:val="center"/>
        <w:rPr>
          <w:rFonts w:eastAsia="Calibri"/>
          <w:lang w:eastAsia="en-US"/>
        </w:rPr>
      </w:pPr>
      <w:r w:rsidRPr="00814FC9">
        <w:rPr>
          <w:rFonts w:eastAsia="Calibri"/>
          <w:lang w:eastAsia="en-US"/>
        </w:rPr>
        <w:t>(наименование учреждения)</w:t>
      </w:r>
    </w:p>
    <w:p w:rsidR="00814FC9" w:rsidRDefault="00814FC9" w:rsidP="00814FC9">
      <w:pPr>
        <w:ind w:left="496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 </w:t>
      </w:r>
      <w:r w:rsidR="00455EEB">
        <w:rPr>
          <w:rFonts w:eastAsia="Calibri"/>
          <w:sz w:val="28"/>
          <w:szCs w:val="28"/>
          <w:u w:val="single"/>
          <w:lang w:eastAsia="en-US"/>
        </w:rPr>
        <w:t>С.И.Кудрявцев</w:t>
      </w:r>
    </w:p>
    <w:p w:rsidR="00814FC9" w:rsidRPr="00814FC9" w:rsidRDefault="00814FC9" w:rsidP="00814FC9">
      <w:pPr>
        <w:ind w:left="4962"/>
        <w:jc w:val="center"/>
        <w:rPr>
          <w:rFonts w:eastAsia="Calibri"/>
          <w:lang w:eastAsia="en-US"/>
        </w:rPr>
      </w:pPr>
      <w:r w:rsidRPr="00814FC9">
        <w:rPr>
          <w:rFonts w:eastAsia="Calibri"/>
          <w:lang w:eastAsia="en-US"/>
        </w:rPr>
        <w:t>(подпись)</w:t>
      </w:r>
      <w:r>
        <w:rPr>
          <w:rFonts w:eastAsia="Calibri"/>
          <w:lang w:eastAsia="en-US"/>
        </w:rPr>
        <w:t xml:space="preserve">                          </w:t>
      </w:r>
      <w:r w:rsidRPr="00814FC9">
        <w:rPr>
          <w:rFonts w:eastAsia="Calibri"/>
          <w:lang w:eastAsia="en-US"/>
        </w:rPr>
        <w:t xml:space="preserve"> Ф.И.О.</w:t>
      </w:r>
    </w:p>
    <w:p w:rsidR="00814FC9" w:rsidRDefault="00455EEB" w:rsidP="00814FC9">
      <w:pPr>
        <w:ind w:left="496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«_____» ______________ 2017</w:t>
      </w:r>
      <w:r w:rsidR="00814FC9">
        <w:rPr>
          <w:rFonts w:eastAsia="Calibri"/>
          <w:sz w:val="28"/>
          <w:szCs w:val="28"/>
          <w:lang w:eastAsia="en-US"/>
        </w:rPr>
        <w:t xml:space="preserve"> г</w:t>
      </w:r>
      <w:r w:rsidR="00627736">
        <w:rPr>
          <w:rFonts w:eastAsia="Calibri"/>
          <w:sz w:val="28"/>
          <w:szCs w:val="28"/>
          <w:lang w:eastAsia="en-US"/>
        </w:rPr>
        <w:t>ода</w:t>
      </w:r>
    </w:p>
    <w:p w:rsidR="00814FC9" w:rsidRDefault="00814FC9" w:rsidP="00814FC9">
      <w:pPr>
        <w:ind w:left="4962"/>
        <w:rPr>
          <w:rFonts w:eastAsia="Calibri"/>
          <w:sz w:val="28"/>
          <w:szCs w:val="28"/>
          <w:lang w:eastAsia="en-US"/>
        </w:rPr>
      </w:pPr>
    </w:p>
    <w:p w:rsidR="00EC1C54" w:rsidRDefault="00EC1C54" w:rsidP="00CB73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</w:t>
      </w:r>
      <w:r w:rsidRPr="00EC1C54">
        <w:rPr>
          <w:rFonts w:eastAsia="Calibri"/>
          <w:sz w:val="28"/>
          <w:szCs w:val="28"/>
          <w:lang w:eastAsia="en-US"/>
        </w:rPr>
        <w:t xml:space="preserve"> мероприятий </w:t>
      </w:r>
    </w:p>
    <w:p w:rsidR="00EC1C54" w:rsidRPr="00EC1C54" w:rsidRDefault="00EC1C54" w:rsidP="00CB7389">
      <w:pPr>
        <w:jc w:val="center"/>
        <w:rPr>
          <w:rFonts w:eastAsia="Calibri"/>
          <w:sz w:val="28"/>
          <w:szCs w:val="28"/>
          <w:lang w:eastAsia="en-US"/>
        </w:rPr>
      </w:pPr>
      <w:bookmarkStart w:id="3" w:name="OLE_LINK17"/>
      <w:bookmarkStart w:id="4" w:name="OLE_LINK18"/>
      <w:r w:rsidRPr="00EC1C54">
        <w:rPr>
          <w:rFonts w:eastAsia="Calibri"/>
          <w:sz w:val="28"/>
          <w:szCs w:val="28"/>
          <w:lang w:eastAsia="en-US"/>
        </w:rPr>
        <w:t xml:space="preserve">по повышению качества социального обслуживания </w:t>
      </w:r>
      <w:r>
        <w:rPr>
          <w:rFonts w:eastAsia="Calibri"/>
          <w:sz w:val="28"/>
          <w:szCs w:val="28"/>
          <w:lang w:eastAsia="en-US"/>
        </w:rPr>
        <w:t>н</w:t>
      </w:r>
      <w:r w:rsidRPr="00EC1C54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>2018 год</w:t>
      </w:r>
      <w:bookmarkEnd w:id="3"/>
      <w:bookmarkEnd w:id="4"/>
      <w:r w:rsidRPr="00EC1C54">
        <w:rPr>
          <w:rFonts w:eastAsia="Calibri"/>
          <w:sz w:val="28"/>
          <w:szCs w:val="28"/>
          <w:lang w:eastAsia="en-US"/>
        </w:rPr>
        <w:t xml:space="preserve"> </w:t>
      </w:r>
    </w:p>
    <w:p w:rsidR="00B220E9" w:rsidRDefault="00455EEB" w:rsidP="00CB7389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о</w:t>
      </w:r>
      <w:r w:rsidRPr="00455EEB">
        <w:rPr>
          <w:rFonts w:eastAsia="Calibri"/>
          <w:sz w:val="28"/>
          <w:szCs w:val="28"/>
          <w:u w:val="single"/>
          <w:lang w:eastAsia="en-US"/>
        </w:rPr>
        <w:t xml:space="preserve">бластного государственного бюджетного учреждения социального обслуживания </w:t>
      </w:r>
      <w:bookmarkStart w:id="5" w:name="OLE_LINK19"/>
      <w:bookmarkStart w:id="6" w:name="OLE_LINK20"/>
      <w:bookmarkStart w:id="7" w:name="OLE_LINK21"/>
      <w:r w:rsidRPr="00455EEB">
        <w:rPr>
          <w:rFonts w:eastAsia="Calibri"/>
          <w:sz w:val="28"/>
          <w:szCs w:val="28"/>
          <w:u w:val="single"/>
          <w:lang w:eastAsia="en-US"/>
        </w:rPr>
        <w:t xml:space="preserve">«Ново-Ленинский  дом – интернат </w:t>
      </w:r>
    </w:p>
    <w:p w:rsidR="00455EEB" w:rsidRDefault="00B220E9" w:rsidP="00CB7389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для престарелых и инвалидов»</w:t>
      </w:r>
      <w:bookmarkEnd w:id="5"/>
      <w:bookmarkEnd w:id="6"/>
      <w:bookmarkEnd w:id="7"/>
    </w:p>
    <w:p w:rsidR="00EC1C54" w:rsidRPr="00EC1C54" w:rsidRDefault="00EC1C54" w:rsidP="00CB7389">
      <w:pPr>
        <w:jc w:val="center"/>
        <w:rPr>
          <w:rFonts w:eastAsia="Calibri"/>
          <w:lang w:eastAsia="en-US"/>
        </w:rPr>
      </w:pPr>
      <w:r w:rsidRPr="00EC1C54">
        <w:rPr>
          <w:rFonts w:eastAsia="Calibri"/>
          <w:lang w:eastAsia="en-US"/>
        </w:rPr>
        <w:t>(</w:t>
      </w:r>
      <w:r w:rsidR="00CB7389">
        <w:rPr>
          <w:rFonts w:eastAsia="Calibri"/>
          <w:lang w:eastAsia="en-US"/>
        </w:rPr>
        <w:t xml:space="preserve">полное </w:t>
      </w:r>
      <w:r w:rsidRPr="00EC1C54">
        <w:rPr>
          <w:rFonts w:eastAsia="Calibri"/>
          <w:lang w:eastAsia="en-US"/>
        </w:rPr>
        <w:t>наименование учреждения)</w:t>
      </w:r>
    </w:p>
    <w:p w:rsidR="00EC1C54" w:rsidRPr="00EC1C54" w:rsidRDefault="00EC1C54" w:rsidP="00CB738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910"/>
        <w:gridCol w:w="1275"/>
        <w:gridCol w:w="2127"/>
        <w:gridCol w:w="2055"/>
      </w:tblGrid>
      <w:tr w:rsidR="00EC1C54" w:rsidRPr="00481DD1" w:rsidTr="00E6480E">
        <w:tc>
          <w:tcPr>
            <w:tcW w:w="593" w:type="dxa"/>
            <w:vAlign w:val="center"/>
          </w:tcPr>
          <w:p w:rsidR="00EC1C54" w:rsidRPr="00481DD1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1DD1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481DD1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481DD1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910" w:type="dxa"/>
            <w:vAlign w:val="center"/>
          </w:tcPr>
          <w:p w:rsidR="00EC1C54" w:rsidRPr="00481DD1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1DD1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EC1C54" w:rsidRPr="00481DD1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1DD1">
              <w:rPr>
                <w:rFonts w:eastAsia="Calibri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2127" w:type="dxa"/>
            <w:vAlign w:val="center"/>
          </w:tcPr>
          <w:p w:rsidR="00EC1C54" w:rsidRPr="00481DD1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1DD1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2055" w:type="dxa"/>
            <w:vAlign w:val="center"/>
          </w:tcPr>
          <w:p w:rsidR="00EC1C54" w:rsidRPr="00481DD1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1DD1">
              <w:rPr>
                <w:rFonts w:eastAsia="Calibri"/>
                <w:sz w:val="26"/>
                <w:szCs w:val="26"/>
                <w:lang w:eastAsia="en-US"/>
              </w:rPr>
              <w:t>Результат исполнения</w:t>
            </w:r>
          </w:p>
        </w:tc>
      </w:tr>
      <w:tr w:rsidR="00EC1C54" w:rsidRPr="00481DD1" w:rsidTr="00E6480E">
        <w:tc>
          <w:tcPr>
            <w:tcW w:w="593" w:type="dxa"/>
          </w:tcPr>
          <w:p w:rsidR="00EC1C54" w:rsidRPr="00481DD1" w:rsidRDefault="00EC1C54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8" w:name="_Hlk498544566"/>
            <w:r w:rsidRPr="00481DD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10" w:type="dxa"/>
          </w:tcPr>
          <w:p w:rsidR="00481DD1" w:rsidRPr="00481DD1" w:rsidRDefault="00481DD1" w:rsidP="00481DD1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bookmarkStart w:id="9" w:name="OLE_LINK4"/>
            <w:bookmarkStart w:id="10" w:name="OLE_LINK5"/>
            <w:r w:rsidRPr="00481DD1">
              <w:rPr>
                <w:sz w:val="26"/>
                <w:szCs w:val="26"/>
              </w:rPr>
              <w:t xml:space="preserve">Повысить </w:t>
            </w:r>
            <w:proofErr w:type="gramStart"/>
            <w:r w:rsidRPr="00481DD1">
              <w:rPr>
                <w:sz w:val="26"/>
                <w:szCs w:val="26"/>
              </w:rPr>
              <w:t>контроль за</w:t>
            </w:r>
            <w:proofErr w:type="gramEnd"/>
            <w:r w:rsidRPr="00481DD1">
              <w:rPr>
                <w:sz w:val="26"/>
                <w:szCs w:val="26"/>
              </w:rPr>
              <w:t xml:space="preserve"> результативностью работы с обращениями граждан, поступающими через электронные сервисы на официальном сайте учреждения, с целью соблюдения Федерального закона</w:t>
            </w:r>
            <w:r w:rsidRPr="00481DD1">
              <w:rPr>
                <w:sz w:val="26"/>
                <w:szCs w:val="26"/>
              </w:rPr>
              <w:br/>
              <w:t>от 2 мая 2006 г. № 59-ФЗ «О порядке рассмотрения обращений граждан Российской Федерации»</w:t>
            </w:r>
            <w:bookmarkEnd w:id="9"/>
            <w:bookmarkEnd w:id="10"/>
            <w:r w:rsidRPr="00481DD1">
              <w:rPr>
                <w:sz w:val="26"/>
                <w:szCs w:val="26"/>
              </w:rPr>
              <w:t>.</w:t>
            </w:r>
          </w:p>
          <w:p w:rsidR="00EC1C54" w:rsidRPr="00481DD1" w:rsidRDefault="00481DD1" w:rsidP="00481DD1">
            <w:pPr>
              <w:jc w:val="both"/>
              <w:rPr>
                <w:sz w:val="26"/>
                <w:szCs w:val="26"/>
              </w:rPr>
            </w:pPr>
            <w:r w:rsidRPr="00481DD1">
              <w:rPr>
                <w:sz w:val="26"/>
                <w:szCs w:val="26"/>
              </w:rPr>
              <w:t>Обеспечить техническую поддержку электронных сервисов (электронная почта) на официальном сайте для получения гражданами необходимой информации с целью соблюдения Федерального закона</w:t>
            </w:r>
            <w:r w:rsidRPr="00481DD1">
              <w:rPr>
                <w:sz w:val="26"/>
                <w:szCs w:val="26"/>
              </w:rPr>
              <w:br/>
              <w:t xml:space="preserve"> от 2 мая 2006 г. № 59-ФЗ «О порядке рассмотрения </w:t>
            </w:r>
            <w:r w:rsidRPr="00481DD1">
              <w:rPr>
                <w:sz w:val="26"/>
                <w:szCs w:val="26"/>
              </w:rPr>
              <w:lastRenderedPageBreak/>
              <w:t>обращений граждан Российской Федерации»</w:t>
            </w:r>
          </w:p>
        </w:tc>
        <w:tc>
          <w:tcPr>
            <w:tcW w:w="1275" w:type="dxa"/>
          </w:tcPr>
          <w:p w:rsidR="00EC1C54" w:rsidRPr="00481DD1" w:rsidRDefault="00481DD1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до 1 ноября 2018 года</w:t>
            </w:r>
          </w:p>
        </w:tc>
        <w:tc>
          <w:tcPr>
            <w:tcW w:w="2127" w:type="dxa"/>
          </w:tcPr>
          <w:p w:rsidR="00EC1C54" w:rsidRPr="00481DD1" w:rsidRDefault="00481DD1" w:rsidP="00CB738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Вакарина Е.В., заместитель директора по общим вопросам</w:t>
            </w:r>
          </w:p>
        </w:tc>
        <w:tc>
          <w:tcPr>
            <w:tcW w:w="2055" w:type="dxa"/>
          </w:tcPr>
          <w:p w:rsidR="00EC1C54" w:rsidRPr="00481DD1" w:rsidRDefault="00EC1C54" w:rsidP="00CB738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bookmarkEnd w:id="8"/>
      <w:tr w:rsidR="00481DD1" w:rsidRPr="00EC1C54" w:rsidTr="00E6480E">
        <w:tc>
          <w:tcPr>
            <w:tcW w:w="593" w:type="dxa"/>
          </w:tcPr>
          <w:p w:rsidR="00481DD1" w:rsidRPr="00EC1C54" w:rsidRDefault="00481DD1" w:rsidP="00CB7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1C54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910" w:type="dxa"/>
          </w:tcPr>
          <w:p w:rsidR="00481DD1" w:rsidRPr="00EC1C54" w:rsidRDefault="00481DD1" w:rsidP="00E6480E">
            <w:pPr>
              <w:tabs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217E3">
              <w:rPr>
                <w:sz w:val="28"/>
                <w:szCs w:val="28"/>
              </w:rPr>
              <w:t xml:space="preserve">Разработать комплексный план мероприятий (неотложных, отложенных, итоговых) по повышению уровня доступности объекта и услуг, предусмотрев размещение в соответствии со СП 59.13330.2012 </w:t>
            </w:r>
            <w:r w:rsidRPr="003217E3">
              <w:rPr>
                <w:sz w:val="28"/>
                <w:szCs w:val="28"/>
              </w:rPr>
              <w:br/>
              <w:t>«СНиП 35-01-2001. Доступность зданий и сооружений для маломобильных групп населения»:</w:t>
            </w:r>
            <w:r>
              <w:rPr>
                <w:sz w:val="28"/>
                <w:szCs w:val="28"/>
              </w:rPr>
              <w:t xml:space="preserve"> </w:t>
            </w:r>
            <w:r w:rsidRPr="003217E3">
              <w:rPr>
                <w:sz w:val="28"/>
                <w:szCs w:val="28"/>
              </w:rPr>
              <w:t>звуковых, тактильных и визуальных ориентиров по территории и внутри здания</w:t>
            </w:r>
            <w:bookmarkStart w:id="11" w:name="_GoBack"/>
            <w:bookmarkEnd w:id="11"/>
            <w:r w:rsidRPr="003217E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3217E3">
              <w:rPr>
                <w:sz w:val="28"/>
                <w:szCs w:val="28"/>
              </w:rPr>
              <w:t>кнопки вызова в начале пандуса и на входной группе</w:t>
            </w:r>
          </w:p>
        </w:tc>
        <w:tc>
          <w:tcPr>
            <w:tcW w:w="1275" w:type="dxa"/>
          </w:tcPr>
          <w:p w:rsidR="00481DD1" w:rsidRPr="00481DD1" w:rsidRDefault="00481DD1" w:rsidP="005468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1 ноября 2018 года</w:t>
            </w:r>
          </w:p>
        </w:tc>
        <w:tc>
          <w:tcPr>
            <w:tcW w:w="2127" w:type="dxa"/>
          </w:tcPr>
          <w:p w:rsidR="00481DD1" w:rsidRDefault="00481DD1" w:rsidP="005468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Вакарина Е.В., заместитель директора по общим вопросам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481DD1" w:rsidRPr="00481DD1" w:rsidRDefault="00481DD1" w:rsidP="005468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Щелупанова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Т.А., начальник хозяйственного отдела</w:t>
            </w:r>
          </w:p>
        </w:tc>
        <w:tc>
          <w:tcPr>
            <w:tcW w:w="2055" w:type="dxa"/>
          </w:tcPr>
          <w:p w:rsidR="00481DD1" w:rsidRPr="00EC1C54" w:rsidRDefault="00481DD1" w:rsidP="00CB73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1DD1" w:rsidRPr="00EC1C54" w:rsidTr="00E6480E">
        <w:tc>
          <w:tcPr>
            <w:tcW w:w="593" w:type="dxa"/>
          </w:tcPr>
          <w:p w:rsidR="00481DD1" w:rsidRPr="00EC1C54" w:rsidRDefault="00481DD1" w:rsidP="00CB7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10" w:type="dxa"/>
          </w:tcPr>
          <w:p w:rsidR="00481DD1" w:rsidRPr="00EC1C54" w:rsidRDefault="00481DD1" w:rsidP="00CB73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17E3">
              <w:rPr>
                <w:sz w:val="28"/>
                <w:szCs w:val="28"/>
              </w:rPr>
              <w:t>Разработать план мероприятий по улучшению качества предоставляемых услуг на основании замечаний и предложений респондентов – получателей социальных услуг</w:t>
            </w:r>
          </w:p>
        </w:tc>
        <w:tc>
          <w:tcPr>
            <w:tcW w:w="1275" w:type="dxa"/>
          </w:tcPr>
          <w:p w:rsidR="00481DD1" w:rsidRPr="00481DD1" w:rsidRDefault="00481DD1" w:rsidP="00481D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до </w:t>
            </w:r>
            <w:r>
              <w:rPr>
                <w:rFonts w:eastAsia="Calibri"/>
                <w:sz w:val="26"/>
                <w:szCs w:val="26"/>
                <w:lang w:eastAsia="en-US"/>
              </w:rPr>
              <w:t>1 декабря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127" w:type="dxa"/>
          </w:tcPr>
          <w:p w:rsidR="00481DD1" w:rsidRPr="00481DD1" w:rsidRDefault="00481DD1" w:rsidP="0054688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12" w:name="OLE_LINK14"/>
            <w:bookmarkStart w:id="13" w:name="OLE_LINK15"/>
            <w:bookmarkStart w:id="14" w:name="OLE_LINK16"/>
            <w:r>
              <w:rPr>
                <w:rFonts w:eastAsia="Calibri"/>
                <w:sz w:val="26"/>
                <w:szCs w:val="26"/>
                <w:lang w:eastAsia="en-US"/>
              </w:rPr>
              <w:t>Вакарина Е.В., заместитель директора по общим вопросам</w:t>
            </w:r>
            <w:bookmarkEnd w:id="12"/>
            <w:bookmarkEnd w:id="13"/>
            <w:bookmarkEnd w:id="14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Тетьев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В.И., заместитель директора по общим вопросам</w:t>
            </w:r>
          </w:p>
        </w:tc>
        <w:tc>
          <w:tcPr>
            <w:tcW w:w="2055" w:type="dxa"/>
          </w:tcPr>
          <w:p w:rsidR="00481DD1" w:rsidRPr="00EC1C54" w:rsidRDefault="00481DD1" w:rsidP="00CB738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1C54" w:rsidRPr="00EC1C54" w:rsidTr="00E6480E">
        <w:tc>
          <w:tcPr>
            <w:tcW w:w="593" w:type="dxa"/>
          </w:tcPr>
          <w:p w:rsidR="00EC1C54" w:rsidRPr="00EC1C54" w:rsidRDefault="00EC1C54" w:rsidP="00CB7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10" w:type="dxa"/>
          </w:tcPr>
          <w:p w:rsidR="00EC1C54" w:rsidRPr="00EC1C54" w:rsidRDefault="00481DD1" w:rsidP="00CB738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217E3">
              <w:rPr>
                <w:sz w:val="28"/>
                <w:szCs w:val="28"/>
              </w:rPr>
              <w:t>Разместить  информацию</w:t>
            </w:r>
            <w:proofErr w:type="gramEnd"/>
            <w:r w:rsidRPr="003217E3">
              <w:rPr>
                <w:sz w:val="28"/>
                <w:szCs w:val="28"/>
              </w:rPr>
              <w:t xml:space="preserve"> о порядке подачи жалобы на официальном сайте организации в сети «Интернет» с учетом  наиболее практичного поиска указанного типа информации</w:t>
            </w:r>
          </w:p>
        </w:tc>
        <w:tc>
          <w:tcPr>
            <w:tcW w:w="1275" w:type="dxa"/>
          </w:tcPr>
          <w:p w:rsidR="00EC1C54" w:rsidRPr="00EC1C54" w:rsidRDefault="00481DD1" w:rsidP="00481DD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 16 ноября 2017 года </w:t>
            </w:r>
          </w:p>
        </w:tc>
        <w:tc>
          <w:tcPr>
            <w:tcW w:w="2127" w:type="dxa"/>
          </w:tcPr>
          <w:p w:rsidR="00EC1C54" w:rsidRPr="00EC1C54" w:rsidRDefault="00481DD1" w:rsidP="00CB73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Вакарина Е.В., заместитель директора по общим вопросам</w:t>
            </w:r>
          </w:p>
        </w:tc>
        <w:tc>
          <w:tcPr>
            <w:tcW w:w="2055" w:type="dxa"/>
          </w:tcPr>
          <w:p w:rsidR="00EC1C54" w:rsidRPr="00EC1C54" w:rsidRDefault="00481DD1" w:rsidP="00CB738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Исполнено (информация размещена во вкладке с правой стороны крупным шрифтом, открывается с одного «клика») </w:t>
            </w:r>
          </w:p>
        </w:tc>
      </w:tr>
    </w:tbl>
    <w:p w:rsidR="00EC1C54" w:rsidRPr="00EC1C54" w:rsidRDefault="00EC1C54" w:rsidP="00E6480E">
      <w:pPr>
        <w:tabs>
          <w:tab w:val="left" w:pos="282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</w:p>
    <w:sectPr w:rsidR="00EC1C54" w:rsidRPr="00EC1C54" w:rsidSect="00E6480E"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34" w:rsidRDefault="00C93234">
      <w:r>
        <w:separator/>
      </w:r>
    </w:p>
  </w:endnote>
  <w:endnote w:type="continuationSeparator" w:id="0">
    <w:p w:rsidR="00C93234" w:rsidRDefault="00C9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34" w:rsidRDefault="00C93234">
      <w:r>
        <w:separator/>
      </w:r>
    </w:p>
  </w:footnote>
  <w:footnote w:type="continuationSeparator" w:id="0">
    <w:p w:rsidR="00C93234" w:rsidRDefault="00C9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A7"/>
    <w:multiLevelType w:val="hybridMultilevel"/>
    <w:tmpl w:val="470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0AF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71618"/>
    <w:multiLevelType w:val="hybridMultilevel"/>
    <w:tmpl w:val="9F7E26B2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5E1EFB"/>
    <w:multiLevelType w:val="hybridMultilevel"/>
    <w:tmpl w:val="98D6C9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3D29C2"/>
    <w:multiLevelType w:val="hybridMultilevel"/>
    <w:tmpl w:val="4790EB24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32DD3"/>
    <w:multiLevelType w:val="hybridMultilevel"/>
    <w:tmpl w:val="6F4A073E"/>
    <w:lvl w:ilvl="0" w:tplc="E95052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236F4"/>
    <w:multiLevelType w:val="hybridMultilevel"/>
    <w:tmpl w:val="1C8A6494"/>
    <w:lvl w:ilvl="0" w:tplc="DEAE69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A45F9"/>
    <w:multiLevelType w:val="hybridMultilevel"/>
    <w:tmpl w:val="1C8A6494"/>
    <w:lvl w:ilvl="0" w:tplc="DEAE69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641215"/>
    <w:multiLevelType w:val="hybridMultilevel"/>
    <w:tmpl w:val="C44AD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457"/>
    <w:multiLevelType w:val="hybridMultilevel"/>
    <w:tmpl w:val="1AC8DFEC"/>
    <w:lvl w:ilvl="0" w:tplc="6ECADDCA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B796F"/>
    <w:multiLevelType w:val="hybridMultilevel"/>
    <w:tmpl w:val="29B2E9DC"/>
    <w:lvl w:ilvl="0" w:tplc="C7FEE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B46909"/>
    <w:multiLevelType w:val="hybridMultilevel"/>
    <w:tmpl w:val="D71A7E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6F609E"/>
    <w:multiLevelType w:val="hybridMultilevel"/>
    <w:tmpl w:val="470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377FE"/>
    <w:multiLevelType w:val="hybridMultilevel"/>
    <w:tmpl w:val="16D2FA9E"/>
    <w:lvl w:ilvl="0" w:tplc="E95052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A12BD2"/>
    <w:multiLevelType w:val="hybridMultilevel"/>
    <w:tmpl w:val="FC20DAC6"/>
    <w:lvl w:ilvl="0" w:tplc="4E00D6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0034714"/>
    <w:multiLevelType w:val="hybridMultilevel"/>
    <w:tmpl w:val="F6CC8160"/>
    <w:lvl w:ilvl="0" w:tplc="E950528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804397"/>
    <w:multiLevelType w:val="hybridMultilevel"/>
    <w:tmpl w:val="98D6C9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1735D0"/>
    <w:multiLevelType w:val="hybridMultilevel"/>
    <w:tmpl w:val="7A1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C42F7"/>
    <w:multiLevelType w:val="multilevel"/>
    <w:tmpl w:val="A5C2B2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66D65B84"/>
    <w:multiLevelType w:val="hybridMultilevel"/>
    <w:tmpl w:val="E5548EFE"/>
    <w:lvl w:ilvl="0" w:tplc="794AAF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A914A9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806A7"/>
    <w:multiLevelType w:val="multilevel"/>
    <w:tmpl w:val="5C361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4"/>
  </w:num>
  <w:num w:numId="5">
    <w:abstractNumId w:val="23"/>
  </w:num>
  <w:num w:numId="6">
    <w:abstractNumId w:val="0"/>
  </w:num>
  <w:num w:numId="7">
    <w:abstractNumId w:val="9"/>
  </w:num>
  <w:num w:numId="8">
    <w:abstractNumId w:val="11"/>
  </w:num>
  <w:num w:numId="9">
    <w:abstractNumId w:val="22"/>
  </w:num>
  <w:num w:numId="10">
    <w:abstractNumId w:val="17"/>
  </w:num>
  <w:num w:numId="11">
    <w:abstractNumId w:val="12"/>
  </w:num>
  <w:num w:numId="12">
    <w:abstractNumId w:val="19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EF"/>
    <w:rsid w:val="00002AC1"/>
    <w:rsid w:val="000032B9"/>
    <w:rsid w:val="00004A55"/>
    <w:rsid w:val="00011172"/>
    <w:rsid w:val="00011821"/>
    <w:rsid w:val="00012085"/>
    <w:rsid w:val="00015646"/>
    <w:rsid w:val="00020F4B"/>
    <w:rsid w:val="00021397"/>
    <w:rsid w:val="000264BB"/>
    <w:rsid w:val="000318C2"/>
    <w:rsid w:val="00037A5A"/>
    <w:rsid w:val="00040F9F"/>
    <w:rsid w:val="000451C5"/>
    <w:rsid w:val="000468C5"/>
    <w:rsid w:val="00046D5C"/>
    <w:rsid w:val="000659BD"/>
    <w:rsid w:val="00070FAB"/>
    <w:rsid w:val="000733D1"/>
    <w:rsid w:val="00080012"/>
    <w:rsid w:val="00083382"/>
    <w:rsid w:val="00084E04"/>
    <w:rsid w:val="00085727"/>
    <w:rsid w:val="00094400"/>
    <w:rsid w:val="00096793"/>
    <w:rsid w:val="000A04FF"/>
    <w:rsid w:val="000A3465"/>
    <w:rsid w:val="000A4ABB"/>
    <w:rsid w:val="000A5872"/>
    <w:rsid w:val="000B3FBD"/>
    <w:rsid w:val="000B6557"/>
    <w:rsid w:val="000B697A"/>
    <w:rsid w:val="000C438F"/>
    <w:rsid w:val="000C7691"/>
    <w:rsid w:val="000D1E94"/>
    <w:rsid w:val="000D7F9F"/>
    <w:rsid w:val="000E0A90"/>
    <w:rsid w:val="000E2607"/>
    <w:rsid w:val="000F43B7"/>
    <w:rsid w:val="000F60E6"/>
    <w:rsid w:val="00102AFF"/>
    <w:rsid w:val="0011002B"/>
    <w:rsid w:val="00110FC7"/>
    <w:rsid w:val="00111EFC"/>
    <w:rsid w:val="0011449F"/>
    <w:rsid w:val="001206A3"/>
    <w:rsid w:val="001269DD"/>
    <w:rsid w:val="00127553"/>
    <w:rsid w:val="0013027B"/>
    <w:rsid w:val="0013484B"/>
    <w:rsid w:val="00144AB2"/>
    <w:rsid w:val="00146723"/>
    <w:rsid w:val="001508F7"/>
    <w:rsid w:val="001529D0"/>
    <w:rsid w:val="00156190"/>
    <w:rsid w:val="00156670"/>
    <w:rsid w:val="001604A0"/>
    <w:rsid w:val="00163440"/>
    <w:rsid w:val="001634E7"/>
    <w:rsid w:val="0016774B"/>
    <w:rsid w:val="0017173A"/>
    <w:rsid w:val="0017370C"/>
    <w:rsid w:val="00174837"/>
    <w:rsid w:val="001804B7"/>
    <w:rsid w:val="001844A3"/>
    <w:rsid w:val="00195A6F"/>
    <w:rsid w:val="0019785E"/>
    <w:rsid w:val="001A443F"/>
    <w:rsid w:val="001A477F"/>
    <w:rsid w:val="001A638D"/>
    <w:rsid w:val="001A6967"/>
    <w:rsid w:val="001A72C0"/>
    <w:rsid w:val="001B1E1D"/>
    <w:rsid w:val="001C553B"/>
    <w:rsid w:val="001C6055"/>
    <w:rsid w:val="001C744E"/>
    <w:rsid w:val="001D0A98"/>
    <w:rsid w:val="001D26F7"/>
    <w:rsid w:val="001E555B"/>
    <w:rsid w:val="001E5A74"/>
    <w:rsid w:val="001E6365"/>
    <w:rsid w:val="001F3686"/>
    <w:rsid w:val="00202F0E"/>
    <w:rsid w:val="00204821"/>
    <w:rsid w:val="00210279"/>
    <w:rsid w:val="002103E1"/>
    <w:rsid w:val="00212DED"/>
    <w:rsid w:val="00216AD1"/>
    <w:rsid w:val="002216F3"/>
    <w:rsid w:val="00222E70"/>
    <w:rsid w:val="00225C9B"/>
    <w:rsid w:val="0023266B"/>
    <w:rsid w:val="00235116"/>
    <w:rsid w:val="00237468"/>
    <w:rsid w:val="0024580F"/>
    <w:rsid w:val="00253F3A"/>
    <w:rsid w:val="00265E32"/>
    <w:rsid w:val="00273C21"/>
    <w:rsid w:val="00276C03"/>
    <w:rsid w:val="0028188F"/>
    <w:rsid w:val="00282791"/>
    <w:rsid w:val="00283E48"/>
    <w:rsid w:val="00286FFE"/>
    <w:rsid w:val="0028769B"/>
    <w:rsid w:val="00287E80"/>
    <w:rsid w:val="0029045E"/>
    <w:rsid w:val="00291314"/>
    <w:rsid w:val="00293BF6"/>
    <w:rsid w:val="00294383"/>
    <w:rsid w:val="002A4C45"/>
    <w:rsid w:val="002B2F8A"/>
    <w:rsid w:val="002B3DD0"/>
    <w:rsid w:val="002B6735"/>
    <w:rsid w:val="002C1CDD"/>
    <w:rsid w:val="002C1DB2"/>
    <w:rsid w:val="002C4A4C"/>
    <w:rsid w:val="002C69D7"/>
    <w:rsid w:val="002D48B1"/>
    <w:rsid w:val="002E2D53"/>
    <w:rsid w:val="002E3AA1"/>
    <w:rsid w:val="002E75A5"/>
    <w:rsid w:val="002F1999"/>
    <w:rsid w:val="002F2FCA"/>
    <w:rsid w:val="002F57C9"/>
    <w:rsid w:val="002F6249"/>
    <w:rsid w:val="003052B4"/>
    <w:rsid w:val="00305873"/>
    <w:rsid w:val="00305975"/>
    <w:rsid w:val="0031159F"/>
    <w:rsid w:val="003139FC"/>
    <w:rsid w:val="003145F5"/>
    <w:rsid w:val="003166FB"/>
    <w:rsid w:val="00317B0E"/>
    <w:rsid w:val="003209E4"/>
    <w:rsid w:val="00321CE5"/>
    <w:rsid w:val="003220E3"/>
    <w:rsid w:val="003222DD"/>
    <w:rsid w:val="00324B70"/>
    <w:rsid w:val="0033368E"/>
    <w:rsid w:val="00334436"/>
    <w:rsid w:val="003346C5"/>
    <w:rsid w:val="003400F4"/>
    <w:rsid w:val="00340B69"/>
    <w:rsid w:val="0034450A"/>
    <w:rsid w:val="003445C5"/>
    <w:rsid w:val="003459C7"/>
    <w:rsid w:val="003523BF"/>
    <w:rsid w:val="003532FE"/>
    <w:rsid w:val="00353F2B"/>
    <w:rsid w:val="00355CAD"/>
    <w:rsid w:val="003560DB"/>
    <w:rsid w:val="00362E63"/>
    <w:rsid w:val="00363CB9"/>
    <w:rsid w:val="0037367C"/>
    <w:rsid w:val="00373EC2"/>
    <w:rsid w:val="00376DD4"/>
    <w:rsid w:val="00380904"/>
    <w:rsid w:val="0038091E"/>
    <w:rsid w:val="00381B8A"/>
    <w:rsid w:val="00390355"/>
    <w:rsid w:val="00394BB0"/>
    <w:rsid w:val="003954EA"/>
    <w:rsid w:val="00395CD5"/>
    <w:rsid w:val="00397C92"/>
    <w:rsid w:val="00397FF5"/>
    <w:rsid w:val="003A2493"/>
    <w:rsid w:val="003A3884"/>
    <w:rsid w:val="003A5EC4"/>
    <w:rsid w:val="003B06F4"/>
    <w:rsid w:val="003B2559"/>
    <w:rsid w:val="003B6428"/>
    <w:rsid w:val="003C02A1"/>
    <w:rsid w:val="003C0723"/>
    <w:rsid w:val="003C0FF2"/>
    <w:rsid w:val="003C33FB"/>
    <w:rsid w:val="003C6519"/>
    <w:rsid w:val="003D0248"/>
    <w:rsid w:val="003D1D4F"/>
    <w:rsid w:val="003D2795"/>
    <w:rsid w:val="003D43AC"/>
    <w:rsid w:val="003D79AB"/>
    <w:rsid w:val="003E632B"/>
    <w:rsid w:val="003F1D61"/>
    <w:rsid w:val="003F7A3D"/>
    <w:rsid w:val="004000C6"/>
    <w:rsid w:val="00401526"/>
    <w:rsid w:val="00401BA9"/>
    <w:rsid w:val="00402693"/>
    <w:rsid w:val="004037D2"/>
    <w:rsid w:val="00403A94"/>
    <w:rsid w:val="00404B46"/>
    <w:rsid w:val="004061EB"/>
    <w:rsid w:val="00410F6F"/>
    <w:rsid w:val="0041378E"/>
    <w:rsid w:val="0042061E"/>
    <w:rsid w:val="00422526"/>
    <w:rsid w:val="00424684"/>
    <w:rsid w:val="004268D0"/>
    <w:rsid w:val="0043693B"/>
    <w:rsid w:val="00444E29"/>
    <w:rsid w:val="00446563"/>
    <w:rsid w:val="00454D50"/>
    <w:rsid w:val="00455EEB"/>
    <w:rsid w:val="00457877"/>
    <w:rsid w:val="00465444"/>
    <w:rsid w:val="00465BB6"/>
    <w:rsid w:val="00470124"/>
    <w:rsid w:val="00471085"/>
    <w:rsid w:val="00472672"/>
    <w:rsid w:val="00473737"/>
    <w:rsid w:val="004740C3"/>
    <w:rsid w:val="00475A48"/>
    <w:rsid w:val="00476B77"/>
    <w:rsid w:val="00476E92"/>
    <w:rsid w:val="00476ECA"/>
    <w:rsid w:val="00481DD1"/>
    <w:rsid w:val="00482911"/>
    <w:rsid w:val="00483F85"/>
    <w:rsid w:val="00485732"/>
    <w:rsid w:val="0048734D"/>
    <w:rsid w:val="00490679"/>
    <w:rsid w:val="0049238E"/>
    <w:rsid w:val="00494203"/>
    <w:rsid w:val="00495826"/>
    <w:rsid w:val="004A0E87"/>
    <w:rsid w:val="004A14D0"/>
    <w:rsid w:val="004A2938"/>
    <w:rsid w:val="004A2F1A"/>
    <w:rsid w:val="004A2F6E"/>
    <w:rsid w:val="004A4650"/>
    <w:rsid w:val="004B12FA"/>
    <w:rsid w:val="004C04D4"/>
    <w:rsid w:val="004C10CF"/>
    <w:rsid w:val="004C4EF9"/>
    <w:rsid w:val="004D22BF"/>
    <w:rsid w:val="004D5308"/>
    <w:rsid w:val="004D5932"/>
    <w:rsid w:val="004D662C"/>
    <w:rsid w:val="004D6A96"/>
    <w:rsid w:val="004D6D3F"/>
    <w:rsid w:val="004D6D75"/>
    <w:rsid w:val="004E2F39"/>
    <w:rsid w:val="004E4F03"/>
    <w:rsid w:val="004E6979"/>
    <w:rsid w:val="004F0A2B"/>
    <w:rsid w:val="004F0F52"/>
    <w:rsid w:val="004F79B3"/>
    <w:rsid w:val="00504037"/>
    <w:rsid w:val="00507231"/>
    <w:rsid w:val="00511C8E"/>
    <w:rsid w:val="0051301F"/>
    <w:rsid w:val="00517205"/>
    <w:rsid w:val="00520E86"/>
    <w:rsid w:val="00521E29"/>
    <w:rsid w:val="005326A8"/>
    <w:rsid w:val="005353D4"/>
    <w:rsid w:val="00540929"/>
    <w:rsid w:val="0054748F"/>
    <w:rsid w:val="00550824"/>
    <w:rsid w:val="00550929"/>
    <w:rsid w:val="005550B0"/>
    <w:rsid w:val="0055655D"/>
    <w:rsid w:val="00557541"/>
    <w:rsid w:val="00560A75"/>
    <w:rsid w:val="00571632"/>
    <w:rsid w:val="0057169C"/>
    <w:rsid w:val="0057548E"/>
    <w:rsid w:val="00575D49"/>
    <w:rsid w:val="00576145"/>
    <w:rsid w:val="00580E96"/>
    <w:rsid w:val="005812B1"/>
    <w:rsid w:val="00585E4F"/>
    <w:rsid w:val="00586DCD"/>
    <w:rsid w:val="00590D7C"/>
    <w:rsid w:val="00595388"/>
    <w:rsid w:val="00595C53"/>
    <w:rsid w:val="00596041"/>
    <w:rsid w:val="00596580"/>
    <w:rsid w:val="005A026F"/>
    <w:rsid w:val="005A13EB"/>
    <w:rsid w:val="005A1B13"/>
    <w:rsid w:val="005A4AA6"/>
    <w:rsid w:val="005A53D2"/>
    <w:rsid w:val="005A6C27"/>
    <w:rsid w:val="005A7ECB"/>
    <w:rsid w:val="005B22E0"/>
    <w:rsid w:val="005B6437"/>
    <w:rsid w:val="005B7252"/>
    <w:rsid w:val="005C4933"/>
    <w:rsid w:val="005D200B"/>
    <w:rsid w:val="005D7575"/>
    <w:rsid w:val="005E56BD"/>
    <w:rsid w:val="005F0709"/>
    <w:rsid w:val="005F1C19"/>
    <w:rsid w:val="005F2D8E"/>
    <w:rsid w:val="005F4F84"/>
    <w:rsid w:val="005F56AD"/>
    <w:rsid w:val="006031C1"/>
    <w:rsid w:val="006037FB"/>
    <w:rsid w:val="0061004B"/>
    <w:rsid w:val="006178E6"/>
    <w:rsid w:val="00627736"/>
    <w:rsid w:val="00631811"/>
    <w:rsid w:val="00631BAF"/>
    <w:rsid w:val="006368CD"/>
    <w:rsid w:val="00640A64"/>
    <w:rsid w:val="00640AD8"/>
    <w:rsid w:val="00644230"/>
    <w:rsid w:val="0064482B"/>
    <w:rsid w:val="00645AC2"/>
    <w:rsid w:val="0064737F"/>
    <w:rsid w:val="006512EF"/>
    <w:rsid w:val="0065206A"/>
    <w:rsid w:val="00653248"/>
    <w:rsid w:val="00655EE4"/>
    <w:rsid w:val="0065688F"/>
    <w:rsid w:val="00657634"/>
    <w:rsid w:val="006607C2"/>
    <w:rsid w:val="00671A83"/>
    <w:rsid w:val="00673B30"/>
    <w:rsid w:val="00674766"/>
    <w:rsid w:val="006771E5"/>
    <w:rsid w:val="00685653"/>
    <w:rsid w:val="00685F2F"/>
    <w:rsid w:val="006861B4"/>
    <w:rsid w:val="00690512"/>
    <w:rsid w:val="006A5073"/>
    <w:rsid w:val="006A6E57"/>
    <w:rsid w:val="006B1C99"/>
    <w:rsid w:val="006C5E13"/>
    <w:rsid w:val="006C7404"/>
    <w:rsid w:val="006D1A1B"/>
    <w:rsid w:val="006D5E9F"/>
    <w:rsid w:val="006D6851"/>
    <w:rsid w:val="006E0136"/>
    <w:rsid w:val="006E2CDA"/>
    <w:rsid w:val="006F04D7"/>
    <w:rsid w:val="006F22C2"/>
    <w:rsid w:val="006F5AEF"/>
    <w:rsid w:val="00701B6C"/>
    <w:rsid w:val="00702B88"/>
    <w:rsid w:val="00704AC5"/>
    <w:rsid w:val="007115AA"/>
    <w:rsid w:val="00717971"/>
    <w:rsid w:val="00717A0A"/>
    <w:rsid w:val="00720B2C"/>
    <w:rsid w:val="007221D4"/>
    <w:rsid w:val="00722445"/>
    <w:rsid w:val="00722FAE"/>
    <w:rsid w:val="00723C05"/>
    <w:rsid w:val="00725AA4"/>
    <w:rsid w:val="00726269"/>
    <w:rsid w:val="0072748F"/>
    <w:rsid w:val="00736620"/>
    <w:rsid w:val="0075138C"/>
    <w:rsid w:val="00752081"/>
    <w:rsid w:val="007535EE"/>
    <w:rsid w:val="007573E0"/>
    <w:rsid w:val="00761FEC"/>
    <w:rsid w:val="00773B43"/>
    <w:rsid w:val="0077495F"/>
    <w:rsid w:val="00774A55"/>
    <w:rsid w:val="00776A27"/>
    <w:rsid w:val="007771AC"/>
    <w:rsid w:val="00777476"/>
    <w:rsid w:val="007824DE"/>
    <w:rsid w:val="00786394"/>
    <w:rsid w:val="0079060E"/>
    <w:rsid w:val="00796230"/>
    <w:rsid w:val="007A0732"/>
    <w:rsid w:val="007A14AF"/>
    <w:rsid w:val="007A1B6A"/>
    <w:rsid w:val="007A2CC2"/>
    <w:rsid w:val="007B09DD"/>
    <w:rsid w:val="007B30CC"/>
    <w:rsid w:val="007B6C90"/>
    <w:rsid w:val="007C5778"/>
    <w:rsid w:val="007C6D04"/>
    <w:rsid w:val="007D1A11"/>
    <w:rsid w:val="007D377D"/>
    <w:rsid w:val="007E312C"/>
    <w:rsid w:val="007E716B"/>
    <w:rsid w:val="007F0C1B"/>
    <w:rsid w:val="007F3CAD"/>
    <w:rsid w:val="007F424B"/>
    <w:rsid w:val="007F5F12"/>
    <w:rsid w:val="007F6B77"/>
    <w:rsid w:val="0080003B"/>
    <w:rsid w:val="008018A3"/>
    <w:rsid w:val="00802C8B"/>
    <w:rsid w:val="00803BC6"/>
    <w:rsid w:val="00805FC3"/>
    <w:rsid w:val="00814FC9"/>
    <w:rsid w:val="008276B4"/>
    <w:rsid w:val="008313B1"/>
    <w:rsid w:val="0083515F"/>
    <w:rsid w:val="00836DCB"/>
    <w:rsid w:val="008467D1"/>
    <w:rsid w:val="00852370"/>
    <w:rsid w:val="008535AE"/>
    <w:rsid w:val="00861B2B"/>
    <w:rsid w:val="00861FCC"/>
    <w:rsid w:val="00864B8A"/>
    <w:rsid w:val="00865BCC"/>
    <w:rsid w:val="00866D84"/>
    <w:rsid w:val="00867D54"/>
    <w:rsid w:val="0087186B"/>
    <w:rsid w:val="00871B59"/>
    <w:rsid w:val="0087229C"/>
    <w:rsid w:val="00873553"/>
    <w:rsid w:val="0087424C"/>
    <w:rsid w:val="00877899"/>
    <w:rsid w:val="00886E40"/>
    <w:rsid w:val="00891A30"/>
    <w:rsid w:val="00896BE6"/>
    <w:rsid w:val="008A2154"/>
    <w:rsid w:val="008A3EEC"/>
    <w:rsid w:val="008A410D"/>
    <w:rsid w:val="008A731C"/>
    <w:rsid w:val="008A7FE8"/>
    <w:rsid w:val="008C490C"/>
    <w:rsid w:val="008C60C7"/>
    <w:rsid w:val="008D04BB"/>
    <w:rsid w:val="008D440D"/>
    <w:rsid w:val="008E72AE"/>
    <w:rsid w:val="008F2C63"/>
    <w:rsid w:val="008F4B10"/>
    <w:rsid w:val="008F56C0"/>
    <w:rsid w:val="008F6ACE"/>
    <w:rsid w:val="009056A0"/>
    <w:rsid w:val="00906F62"/>
    <w:rsid w:val="00912A46"/>
    <w:rsid w:val="009146C3"/>
    <w:rsid w:val="009154A0"/>
    <w:rsid w:val="0091558D"/>
    <w:rsid w:val="009166EA"/>
    <w:rsid w:val="00916B17"/>
    <w:rsid w:val="00920542"/>
    <w:rsid w:val="00921AD7"/>
    <w:rsid w:val="00922871"/>
    <w:rsid w:val="00933A3E"/>
    <w:rsid w:val="0093700D"/>
    <w:rsid w:val="009420DF"/>
    <w:rsid w:val="00943BD2"/>
    <w:rsid w:val="00944657"/>
    <w:rsid w:val="00945B94"/>
    <w:rsid w:val="009470D2"/>
    <w:rsid w:val="00955291"/>
    <w:rsid w:val="00956514"/>
    <w:rsid w:val="00957FDD"/>
    <w:rsid w:val="0096288B"/>
    <w:rsid w:val="00964451"/>
    <w:rsid w:val="0096578E"/>
    <w:rsid w:val="00974656"/>
    <w:rsid w:val="00975B8B"/>
    <w:rsid w:val="00976009"/>
    <w:rsid w:val="00980094"/>
    <w:rsid w:val="009800A9"/>
    <w:rsid w:val="00981E4A"/>
    <w:rsid w:val="009869FC"/>
    <w:rsid w:val="00986E06"/>
    <w:rsid w:val="00987DE8"/>
    <w:rsid w:val="00991A68"/>
    <w:rsid w:val="00994287"/>
    <w:rsid w:val="009A2B31"/>
    <w:rsid w:val="009A333B"/>
    <w:rsid w:val="009B101C"/>
    <w:rsid w:val="009B1D99"/>
    <w:rsid w:val="009B1E4F"/>
    <w:rsid w:val="009B224F"/>
    <w:rsid w:val="009B4BB7"/>
    <w:rsid w:val="009B5F88"/>
    <w:rsid w:val="009C35F2"/>
    <w:rsid w:val="009D20CF"/>
    <w:rsid w:val="009D3026"/>
    <w:rsid w:val="009D4031"/>
    <w:rsid w:val="009D5F89"/>
    <w:rsid w:val="009E0281"/>
    <w:rsid w:val="009E1944"/>
    <w:rsid w:val="009E23C8"/>
    <w:rsid w:val="009E4C16"/>
    <w:rsid w:val="009E63AA"/>
    <w:rsid w:val="009E74CC"/>
    <w:rsid w:val="009F09CF"/>
    <w:rsid w:val="009F4560"/>
    <w:rsid w:val="009F61E4"/>
    <w:rsid w:val="00A0006C"/>
    <w:rsid w:val="00A00164"/>
    <w:rsid w:val="00A015BC"/>
    <w:rsid w:val="00A11C11"/>
    <w:rsid w:val="00A143A2"/>
    <w:rsid w:val="00A14AFC"/>
    <w:rsid w:val="00A169EF"/>
    <w:rsid w:val="00A237AA"/>
    <w:rsid w:val="00A276A6"/>
    <w:rsid w:val="00A30C8F"/>
    <w:rsid w:val="00A33EFC"/>
    <w:rsid w:val="00A3540C"/>
    <w:rsid w:val="00A35709"/>
    <w:rsid w:val="00A3722F"/>
    <w:rsid w:val="00A400CB"/>
    <w:rsid w:val="00A44931"/>
    <w:rsid w:val="00A44C39"/>
    <w:rsid w:val="00A46658"/>
    <w:rsid w:val="00A50B1D"/>
    <w:rsid w:val="00A55E9E"/>
    <w:rsid w:val="00A62531"/>
    <w:rsid w:val="00A67735"/>
    <w:rsid w:val="00A85650"/>
    <w:rsid w:val="00A86D60"/>
    <w:rsid w:val="00A901E1"/>
    <w:rsid w:val="00A97623"/>
    <w:rsid w:val="00AA1FA5"/>
    <w:rsid w:val="00AA68DC"/>
    <w:rsid w:val="00AA7AFA"/>
    <w:rsid w:val="00AB0261"/>
    <w:rsid w:val="00AB1AA5"/>
    <w:rsid w:val="00AB4E52"/>
    <w:rsid w:val="00AB59F2"/>
    <w:rsid w:val="00AB5AB1"/>
    <w:rsid w:val="00AC1D7E"/>
    <w:rsid w:val="00AC3216"/>
    <w:rsid w:val="00AC45C7"/>
    <w:rsid w:val="00AC4ECF"/>
    <w:rsid w:val="00AD1103"/>
    <w:rsid w:val="00AD18F7"/>
    <w:rsid w:val="00AD42CF"/>
    <w:rsid w:val="00AD7334"/>
    <w:rsid w:val="00AE2B15"/>
    <w:rsid w:val="00AE3EEB"/>
    <w:rsid w:val="00AE42DA"/>
    <w:rsid w:val="00AF208B"/>
    <w:rsid w:val="00AF2F75"/>
    <w:rsid w:val="00AF3963"/>
    <w:rsid w:val="00B033AC"/>
    <w:rsid w:val="00B03838"/>
    <w:rsid w:val="00B05CAF"/>
    <w:rsid w:val="00B06364"/>
    <w:rsid w:val="00B0699D"/>
    <w:rsid w:val="00B07363"/>
    <w:rsid w:val="00B11E40"/>
    <w:rsid w:val="00B20D00"/>
    <w:rsid w:val="00B21557"/>
    <w:rsid w:val="00B21A33"/>
    <w:rsid w:val="00B220E9"/>
    <w:rsid w:val="00B24822"/>
    <w:rsid w:val="00B27E94"/>
    <w:rsid w:val="00B27EFE"/>
    <w:rsid w:val="00B30B33"/>
    <w:rsid w:val="00B32F46"/>
    <w:rsid w:val="00B369BF"/>
    <w:rsid w:val="00B41FDA"/>
    <w:rsid w:val="00B45487"/>
    <w:rsid w:val="00B466A4"/>
    <w:rsid w:val="00B46A79"/>
    <w:rsid w:val="00B50ABC"/>
    <w:rsid w:val="00B51A0B"/>
    <w:rsid w:val="00B65472"/>
    <w:rsid w:val="00B66299"/>
    <w:rsid w:val="00B70685"/>
    <w:rsid w:val="00B70A1D"/>
    <w:rsid w:val="00B732A8"/>
    <w:rsid w:val="00B74EC3"/>
    <w:rsid w:val="00B752E4"/>
    <w:rsid w:val="00B81B91"/>
    <w:rsid w:val="00B85662"/>
    <w:rsid w:val="00B85BD4"/>
    <w:rsid w:val="00B86370"/>
    <w:rsid w:val="00B8679B"/>
    <w:rsid w:val="00B86FA0"/>
    <w:rsid w:val="00B9033E"/>
    <w:rsid w:val="00B92A4A"/>
    <w:rsid w:val="00BA052D"/>
    <w:rsid w:val="00BA3A2C"/>
    <w:rsid w:val="00BB258B"/>
    <w:rsid w:val="00BB26F9"/>
    <w:rsid w:val="00BB3E19"/>
    <w:rsid w:val="00BB51EF"/>
    <w:rsid w:val="00BC78DC"/>
    <w:rsid w:val="00BC7FDE"/>
    <w:rsid w:val="00BD1AA3"/>
    <w:rsid w:val="00BD3717"/>
    <w:rsid w:val="00BD3742"/>
    <w:rsid w:val="00BD3B41"/>
    <w:rsid w:val="00BD5CF7"/>
    <w:rsid w:val="00BE0F45"/>
    <w:rsid w:val="00BE1354"/>
    <w:rsid w:val="00BE30F6"/>
    <w:rsid w:val="00BF029F"/>
    <w:rsid w:val="00BF092B"/>
    <w:rsid w:val="00BF2956"/>
    <w:rsid w:val="00BF2974"/>
    <w:rsid w:val="00BF57CB"/>
    <w:rsid w:val="00BF5BE7"/>
    <w:rsid w:val="00BF5E4B"/>
    <w:rsid w:val="00BF75FE"/>
    <w:rsid w:val="00BF767E"/>
    <w:rsid w:val="00C017B6"/>
    <w:rsid w:val="00C0383E"/>
    <w:rsid w:val="00C047CC"/>
    <w:rsid w:val="00C12378"/>
    <w:rsid w:val="00C14B3D"/>
    <w:rsid w:val="00C1530C"/>
    <w:rsid w:val="00C15463"/>
    <w:rsid w:val="00C1702D"/>
    <w:rsid w:val="00C2002C"/>
    <w:rsid w:val="00C21669"/>
    <w:rsid w:val="00C21BB2"/>
    <w:rsid w:val="00C21D44"/>
    <w:rsid w:val="00C25528"/>
    <w:rsid w:val="00C25795"/>
    <w:rsid w:val="00C26940"/>
    <w:rsid w:val="00C27608"/>
    <w:rsid w:val="00C27A27"/>
    <w:rsid w:val="00C323B0"/>
    <w:rsid w:val="00C32526"/>
    <w:rsid w:val="00C332FE"/>
    <w:rsid w:val="00C37547"/>
    <w:rsid w:val="00C40FEB"/>
    <w:rsid w:val="00C4169B"/>
    <w:rsid w:val="00C42A55"/>
    <w:rsid w:val="00C46D65"/>
    <w:rsid w:val="00C47256"/>
    <w:rsid w:val="00C5135D"/>
    <w:rsid w:val="00C56FB9"/>
    <w:rsid w:val="00C57BE5"/>
    <w:rsid w:val="00C612A2"/>
    <w:rsid w:val="00C656F3"/>
    <w:rsid w:val="00C67C35"/>
    <w:rsid w:val="00C75CC5"/>
    <w:rsid w:val="00C75D3B"/>
    <w:rsid w:val="00C80E8D"/>
    <w:rsid w:val="00C91C94"/>
    <w:rsid w:val="00C93234"/>
    <w:rsid w:val="00C96E3E"/>
    <w:rsid w:val="00CA2D3D"/>
    <w:rsid w:val="00CA3E10"/>
    <w:rsid w:val="00CA668B"/>
    <w:rsid w:val="00CA6CFE"/>
    <w:rsid w:val="00CB413F"/>
    <w:rsid w:val="00CB45AB"/>
    <w:rsid w:val="00CB6E16"/>
    <w:rsid w:val="00CB7389"/>
    <w:rsid w:val="00CC13D3"/>
    <w:rsid w:val="00CC4DEA"/>
    <w:rsid w:val="00CC55BC"/>
    <w:rsid w:val="00CC7081"/>
    <w:rsid w:val="00CD0D0B"/>
    <w:rsid w:val="00CD1017"/>
    <w:rsid w:val="00CD4C68"/>
    <w:rsid w:val="00CE20DD"/>
    <w:rsid w:val="00CE36B0"/>
    <w:rsid w:val="00CE38BB"/>
    <w:rsid w:val="00CE3D81"/>
    <w:rsid w:val="00CE516C"/>
    <w:rsid w:val="00CE5CD0"/>
    <w:rsid w:val="00CF0422"/>
    <w:rsid w:val="00CF27DE"/>
    <w:rsid w:val="00CF32AB"/>
    <w:rsid w:val="00CF3D25"/>
    <w:rsid w:val="00CF6406"/>
    <w:rsid w:val="00CF66FA"/>
    <w:rsid w:val="00CF7041"/>
    <w:rsid w:val="00CF7E71"/>
    <w:rsid w:val="00D073BE"/>
    <w:rsid w:val="00D1007D"/>
    <w:rsid w:val="00D104D2"/>
    <w:rsid w:val="00D144B3"/>
    <w:rsid w:val="00D158E9"/>
    <w:rsid w:val="00D16881"/>
    <w:rsid w:val="00D1772E"/>
    <w:rsid w:val="00D17B32"/>
    <w:rsid w:val="00D21F40"/>
    <w:rsid w:val="00D23C5B"/>
    <w:rsid w:val="00D24B5A"/>
    <w:rsid w:val="00D26B13"/>
    <w:rsid w:val="00D30195"/>
    <w:rsid w:val="00D3022B"/>
    <w:rsid w:val="00D34143"/>
    <w:rsid w:val="00D34A4C"/>
    <w:rsid w:val="00D34D84"/>
    <w:rsid w:val="00D41DC6"/>
    <w:rsid w:val="00D449A4"/>
    <w:rsid w:val="00D44A44"/>
    <w:rsid w:val="00D44EA5"/>
    <w:rsid w:val="00D5317D"/>
    <w:rsid w:val="00D560CE"/>
    <w:rsid w:val="00D56E52"/>
    <w:rsid w:val="00D62C7C"/>
    <w:rsid w:val="00D738CC"/>
    <w:rsid w:val="00D73C74"/>
    <w:rsid w:val="00D849EF"/>
    <w:rsid w:val="00D86E04"/>
    <w:rsid w:val="00D93D09"/>
    <w:rsid w:val="00D95B08"/>
    <w:rsid w:val="00DA22C0"/>
    <w:rsid w:val="00DA4D9B"/>
    <w:rsid w:val="00DA6446"/>
    <w:rsid w:val="00DB1322"/>
    <w:rsid w:val="00DB258D"/>
    <w:rsid w:val="00DB4AA9"/>
    <w:rsid w:val="00DB7868"/>
    <w:rsid w:val="00DD23ED"/>
    <w:rsid w:val="00DD3305"/>
    <w:rsid w:val="00DD50A8"/>
    <w:rsid w:val="00DD61CB"/>
    <w:rsid w:val="00DD6977"/>
    <w:rsid w:val="00DD78D2"/>
    <w:rsid w:val="00DD797F"/>
    <w:rsid w:val="00DE1EE2"/>
    <w:rsid w:val="00DE6F57"/>
    <w:rsid w:val="00DF02FE"/>
    <w:rsid w:val="00DF36C1"/>
    <w:rsid w:val="00DF6C7E"/>
    <w:rsid w:val="00E030C4"/>
    <w:rsid w:val="00E030CF"/>
    <w:rsid w:val="00E0494F"/>
    <w:rsid w:val="00E05B44"/>
    <w:rsid w:val="00E074AD"/>
    <w:rsid w:val="00E10877"/>
    <w:rsid w:val="00E1406D"/>
    <w:rsid w:val="00E14730"/>
    <w:rsid w:val="00E219BF"/>
    <w:rsid w:val="00E34D17"/>
    <w:rsid w:val="00E351A1"/>
    <w:rsid w:val="00E356DD"/>
    <w:rsid w:val="00E35BAF"/>
    <w:rsid w:val="00E37AE9"/>
    <w:rsid w:val="00E40D1A"/>
    <w:rsid w:val="00E436F6"/>
    <w:rsid w:val="00E47806"/>
    <w:rsid w:val="00E51467"/>
    <w:rsid w:val="00E53E0C"/>
    <w:rsid w:val="00E54EAA"/>
    <w:rsid w:val="00E57617"/>
    <w:rsid w:val="00E57A05"/>
    <w:rsid w:val="00E60D38"/>
    <w:rsid w:val="00E61CC8"/>
    <w:rsid w:val="00E6480E"/>
    <w:rsid w:val="00E650F4"/>
    <w:rsid w:val="00E7396B"/>
    <w:rsid w:val="00E740A8"/>
    <w:rsid w:val="00E7723E"/>
    <w:rsid w:val="00E777FE"/>
    <w:rsid w:val="00E778AF"/>
    <w:rsid w:val="00E8213D"/>
    <w:rsid w:val="00E827DE"/>
    <w:rsid w:val="00E83A1A"/>
    <w:rsid w:val="00E8680B"/>
    <w:rsid w:val="00E915FB"/>
    <w:rsid w:val="00E91612"/>
    <w:rsid w:val="00E91A71"/>
    <w:rsid w:val="00E95A66"/>
    <w:rsid w:val="00E97334"/>
    <w:rsid w:val="00EA0BAA"/>
    <w:rsid w:val="00EA3C06"/>
    <w:rsid w:val="00EA7191"/>
    <w:rsid w:val="00EB1B97"/>
    <w:rsid w:val="00EB204C"/>
    <w:rsid w:val="00EB2577"/>
    <w:rsid w:val="00EB327F"/>
    <w:rsid w:val="00EB7282"/>
    <w:rsid w:val="00EC0E96"/>
    <w:rsid w:val="00EC1C54"/>
    <w:rsid w:val="00EC2C19"/>
    <w:rsid w:val="00EC2E0F"/>
    <w:rsid w:val="00EC3235"/>
    <w:rsid w:val="00EC40C2"/>
    <w:rsid w:val="00EC48B6"/>
    <w:rsid w:val="00EC77F4"/>
    <w:rsid w:val="00EE0E75"/>
    <w:rsid w:val="00EE418F"/>
    <w:rsid w:val="00EE5871"/>
    <w:rsid w:val="00EF00B6"/>
    <w:rsid w:val="00EF32F5"/>
    <w:rsid w:val="00EF3FCD"/>
    <w:rsid w:val="00EF4E6A"/>
    <w:rsid w:val="00EF7BD8"/>
    <w:rsid w:val="00F06780"/>
    <w:rsid w:val="00F10F8A"/>
    <w:rsid w:val="00F114E1"/>
    <w:rsid w:val="00F12EFD"/>
    <w:rsid w:val="00F135CD"/>
    <w:rsid w:val="00F1643D"/>
    <w:rsid w:val="00F1653D"/>
    <w:rsid w:val="00F1739D"/>
    <w:rsid w:val="00F179FA"/>
    <w:rsid w:val="00F20DE0"/>
    <w:rsid w:val="00F2246A"/>
    <w:rsid w:val="00F24C29"/>
    <w:rsid w:val="00F2627F"/>
    <w:rsid w:val="00F26F52"/>
    <w:rsid w:val="00F326C7"/>
    <w:rsid w:val="00F41F4F"/>
    <w:rsid w:val="00F42BFC"/>
    <w:rsid w:val="00F507E0"/>
    <w:rsid w:val="00F51716"/>
    <w:rsid w:val="00F51956"/>
    <w:rsid w:val="00F53F9F"/>
    <w:rsid w:val="00F54EB8"/>
    <w:rsid w:val="00F56BB9"/>
    <w:rsid w:val="00F65BAF"/>
    <w:rsid w:val="00F661CB"/>
    <w:rsid w:val="00F66AAC"/>
    <w:rsid w:val="00F67DDF"/>
    <w:rsid w:val="00F768C9"/>
    <w:rsid w:val="00F76F03"/>
    <w:rsid w:val="00F82800"/>
    <w:rsid w:val="00F875B2"/>
    <w:rsid w:val="00F9296D"/>
    <w:rsid w:val="00F931B6"/>
    <w:rsid w:val="00F94DC8"/>
    <w:rsid w:val="00F979A1"/>
    <w:rsid w:val="00FA1413"/>
    <w:rsid w:val="00FA38B5"/>
    <w:rsid w:val="00FB0E56"/>
    <w:rsid w:val="00FB317E"/>
    <w:rsid w:val="00FC78B8"/>
    <w:rsid w:val="00FD07A6"/>
    <w:rsid w:val="00FD1740"/>
    <w:rsid w:val="00FD2AFE"/>
    <w:rsid w:val="00FD3B5B"/>
    <w:rsid w:val="00FD44F0"/>
    <w:rsid w:val="00FD5DD0"/>
    <w:rsid w:val="00FD6AE5"/>
    <w:rsid w:val="00FE195E"/>
    <w:rsid w:val="00FE56CD"/>
    <w:rsid w:val="00FE6325"/>
    <w:rsid w:val="00FF1207"/>
    <w:rsid w:val="00FF298D"/>
    <w:rsid w:val="00FF450F"/>
    <w:rsid w:val="00FF4979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E3D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1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Название 2,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1 Знак Знак Знак1 Знак"/>
    <w:basedOn w:val="a"/>
    <w:link w:val="a5"/>
    <w:uiPriority w:val="99"/>
    <w:rsid w:val="001508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8F7"/>
  </w:style>
  <w:style w:type="character" w:styleId="a7">
    <w:name w:val="Hyperlink"/>
    <w:uiPriority w:val="99"/>
    <w:rsid w:val="00B74EC3"/>
    <w:rPr>
      <w:color w:val="0000FF"/>
      <w:u w:val="single"/>
    </w:rPr>
  </w:style>
  <w:style w:type="paragraph" w:styleId="a8">
    <w:name w:val="Body Text"/>
    <w:basedOn w:val="a"/>
    <w:link w:val="a9"/>
    <w:rsid w:val="00891A30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Знак"/>
    <w:link w:val="a8"/>
    <w:locked/>
    <w:rsid w:val="00891A30"/>
    <w:rPr>
      <w:rFonts w:eastAsia="Calibri"/>
      <w:lang w:val="x-none" w:eastAsia="ru-RU" w:bidi="ar-SA"/>
    </w:rPr>
  </w:style>
  <w:style w:type="character" w:customStyle="1" w:styleId="a5">
    <w:name w:val="Верхний колонтитул Знак"/>
    <w:aliases w:val="Название 2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1 Знак Знак Знак1 Знак Знак"/>
    <w:link w:val="a4"/>
    <w:uiPriority w:val="99"/>
    <w:rsid w:val="00485732"/>
    <w:rPr>
      <w:sz w:val="24"/>
      <w:szCs w:val="24"/>
    </w:rPr>
  </w:style>
  <w:style w:type="paragraph" w:styleId="aa">
    <w:name w:val="Normal (Web)"/>
    <w:aliases w:val="Обычный (Web),Знак Знак2,Обычный (веб) Знак Знак Знак1,Знак Знак Знак Знак Знак,Знак Знак1 Знак,Обычный (веб) Знак Знак Знак Знак,Знак Знак Знак1 Знак Знак,Обычный (веб) Знак Знак Знак,Знак Знак Знак,Знак Знак1"/>
    <w:basedOn w:val="a"/>
    <w:rsid w:val="007824DE"/>
    <w:pPr>
      <w:spacing w:after="120"/>
    </w:pPr>
    <w:rPr>
      <w:sz w:val="20"/>
      <w:szCs w:val="20"/>
    </w:rPr>
  </w:style>
  <w:style w:type="paragraph" w:styleId="ab">
    <w:name w:val="footer"/>
    <w:basedOn w:val="a"/>
    <w:link w:val="ac"/>
    <w:rsid w:val="00CB6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6E16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E030C4"/>
    <w:rPr>
      <w:rFonts w:ascii="Courier New" w:hAnsi="Courier New" w:cs="Courier New"/>
    </w:rPr>
  </w:style>
  <w:style w:type="paragraph" w:customStyle="1" w:styleId="ConsPlusNormal">
    <w:name w:val="ConsPlusNormal"/>
    <w:rsid w:val="00C153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1530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Balloon Text"/>
    <w:basedOn w:val="a"/>
    <w:link w:val="ae"/>
    <w:rsid w:val="00070F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70FAB"/>
    <w:rPr>
      <w:rFonts w:ascii="Tahoma" w:hAnsi="Tahoma" w:cs="Tahoma"/>
      <w:sz w:val="16"/>
      <w:szCs w:val="16"/>
    </w:rPr>
  </w:style>
  <w:style w:type="character" w:customStyle="1" w:styleId="blk">
    <w:name w:val="blk"/>
    <w:rsid w:val="007115AA"/>
  </w:style>
  <w:style w:type="character" w:styleId="af">
    <w:name w:val="Placeholder Text"/>
    <w:uiPriority w:val="99"/>
    <w:semiHidden/>
    <w:rsid w:val="009420DF"/>
    <w:rPr>
      <w:rFonts w:cs="Times New Roman"/>
      <w:color w:val="808080"/>
    </w:rPr>
  </w:style>
  <w:style w:type="paragraph" w:styleId="af0">
    <w:name w:val="List Paragraph"/>
    <w:basedOn w:val="a"/>
    <w:uiPriority w:val="34"/>
    <w:qFormat/>
    <w:rsid w:val="004A14D0"/>
    <w:pPr>
      <w:ind w:left="720"/>
      <w:contextualSpacing/>
    </w:pPr>
  </w:style>
  <w:style w:type="character" w:customStyle="1" w:styleId="headertextdesc">
    <w:name w:val="header__text_desc"/>
    <w:basedOn w:val="a0"/>
    <w:rsid w:val="00E57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E3D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1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Название 2,Верхний колонтитул Знак1 Знак,Верхний колонтитул Знак Знак Знак,Верхний колонтитул Знак1 Знак Знак Знак,Верхний колонтитул Знак Знак Знак Знак Знак,Знак1 Знак Знак Знак1 Знак"/>
    <w:basedOn w:val="a"/>
    <w:link w:val="a5"/>
    <w:uiPriority w:val="99"/>
    <w:rsid w:val="001508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8F7"/>
  </w:style>
  <w:style w:type="character" w:styleId="a7">
    <w:name w:val="Hyperlink"/>
    <w:uiPriority w:val="99"/>
    <w:rsid w:val="00B74EC3"/>
    <w:rPr>
      <w:color w:val="0000FF"/>
      <w:u w:val="single"/>
    </w:rPr>
  </w:style>
  <w:style w:type="paragraph" w:styleId="a8">
    <w:name w:val="Body Text"/>
    <w:basedOn w:val="a"/>
    <w:link w:val="a9"/>
    <w:rsid w:val="00891A30"/>
    <w:pPr>
      <w:spacing w:after="120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Знак"/>
    <w:link w:val="a8"/>
    <w:locked/>
    <w:rsid w:val="00891A30"/>
    <w:rPr>
      <w:rFonts w:eastAsia="Calibri"/>
      <w:lang w:val="x-none" w:eastAsia="ru-RU" w:bidi="ar-SA"/>
    </w:rPr>
  </w:style>
  <w:style w:type="character" w:customStyle="1" w:styleId="a5">
    <w:name w:val="Верхний колонтитул Знак"/>
    <w:aliases w:val="Название 2 Знак,Верхний колонтитул Знак1 Знак Знак,Верхний колонтитул Знак Знак Знак Знак,Верхний колонтитул Знак1 Знак Знак Знак Знак,Верхний колонтитул Знак Знак Знак Знак Знак Знак,Знак1 Знак Знак Знак1 Знак Знак"/>
    <w:link w:val="a4"/>
    <w:uiPriority w:val="99"/>
    <w:rsid w:val="00485732"/>
    <w:rPr>
      <w:sz w:val="24"/>
      <w:szCs w:val="24"/>
    </w:rPr>
  </w:style>
  <w:style w:type="paragraph" w:styleId="aa">
    <w:name w:val="Normal (Web)"/>
    <w:aliases w:val="Обычный (Web),Знак Знак2,Обычный (веб) Знак Знак Знак1,Знак Знак Знак Знак Знак,Знак Знак1 Знак,Обычный (веб) Знак Знак Знак Знак,Знак Знак Знак1 Знак Знак,Обычный (веб) Знак Знак Знак,Знак Знак Знак,Знак Знак1"/>
    <w:basedOn w:val="a"/>
    <w:rsid w:val="007824DE"/>
    <w:pPr>
      <w:spacing w:after="120"/>
    </w:pPr>
    <w:rPr>
      <w:sz w:val="20"/>
      <w:szCs w:val="20"/>
    </w:rPr>
  </w:style>
  <w:style w:type="paragraph" w:styleId="ab">
    <w:name w:val="footer"/>
    <w:basedOn w:val="a"/>
    <w:link w:val="ac"/>
    <w:rsid w:val="00CB6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6E16"/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E030C4"/>
    <w:rPr>
      <w:rFonts w:ascii="Courier New" w:hAnsi="Courier New" w:cs="Courier New"/>
    </w:rPr>
  </w:style>
  <w:style w:type="paragraph" w:customStyle="1" w:styleId="ConsPlusNormal">
    <w:name w:val="ConsPlusNormal"/>
    <w:rsid w:val="00C153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C1530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d">
    <w:name w:val="Balloon Text"/>
    <w:basedOn w:val="a"/>
    <w:link w:val="ae"/>
    <w:rsid w:val="00070F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70FAB"/>
    <w:rPr>
      <w:rFonts w:ascii="Tahoma" w:hAnsi="Tahoma" w:cs="Tahoma"/>
      <w:sz w:val="16"/>
      <w:szCs w:val="16"/>
    </w:rPr>
  </w:style>
  <w:style w:type="character" w:customStyle="1" w:styleId="blk">
    <w:name w:val="blk"/>
    <w:rsid w:val="007115AA"/>
  </w:style>
  <w:style w:type="character" w:styleId="af">
    <w:name w:val="Placeholder Text"/>
    <w:uiPriority w:val="99"/>
    <w:semiHidden/>
    <w:rsid w:val="009420DF"/>
    <w:rPr>
      <w:rFonts w:cs="Times New Roman"/>
      <w:color w:val="808080"/>
    </w:rPr>
  </w:style>
  <w:style w:type="paragraph" w:styleId="af0">
    <w:name w:val="List Paragraph"/>
    <w:basedOn w:val="a"/>
    <w:uiPriority w:val="34"/>
    <w:qFormat/>
    <w:rsid w:val="004A14D0"/>
    <w:pPr>
      <w:ind w:left="720"/>
      <w:contextualSpacing/>
    </w:pPr>
  </w:style>
  <w:style w:type="character" w:customStyle="1" w:styleId="headertextdesc">
    <w:name w:val="header__text_desc"/>
    <w:basedOn w:val="a0"/>
    <w:rsid w:val="00E5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описание объекта закупки и условий контракта</vt:lpstr>
    </vt:vector>
  </TitlesOfParts>
  <Company/>
  <LinksUpToDate>false</LinksUpToDate>
  <CharactersWithSpaces>2415</CharactersWithSpaces>
  <SharedDoc>false</SharedDoc>
  <HLinks>
    <vt:vector size="84" baseType="variant">
      <vt:variant>
        <vt:i4>6946939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http://docs.cntd.ru/document/902098016</vt:lpwstr>
      </vt:variant>
      <vt:variant>
        <vt:lpwstr/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consultantplus://offline/ref=09C480A398B717400DA98B8101A11C20382D55BD112E15C266C8E195F490AC6BB6FE1E1FD8CFA4F2r6rDF</vt:lpwstr>
      </vt:variant>
      <vt:variant>
        <vt:lpwstr/>
      </vt:variant>
      <vt:variant>
        <vt:i4>6946939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http://docs.cntd.ru/document/902098016</vt:lpwstr>
      </vt:variant>
      <vt:variant>
        <vt:lpwstr/>
      </vt:variant>
      <vt:variant>
        <vt:i4>589889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P1182</vt:lpwstr>
      </vt:variant>
      <vt:variant>
        <vt:i4>589891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P1296</vt:lpwstr>
      </vt:variant>
      <vt:variant>
        <vt:i4>589891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7864378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consultantplus://offline/ref=98189FF8695821FD4169B1AB8B69EFE9349C90AD43CB51D502E1DABE640BEDED4A64AB1101098E5Dm6I0I</vt:lpwstr>
      </vt:variant>
      <vt:variant>
        <vt:lpwstr/>
      </vt:variant>
      <vt:variant>
        <vt:i4>4653147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consultantplus://offline/ref=C787B376FC7F3A69A3708046F500BDAC4D29F2B5172D9826057E32013CI1ZCX</vt:lpwstr>
      </vt:variant>
      <vt:variant>
        <vt:lpwstr/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consultantplus://offline/ref=C787B376FC7F3A69A3708046F500BDAC4D29F5B211219826057E32013CI1ZCX</vt:lpwstr>
      </vt:variant>
      <vt:variant>
        <vt:lpwstr/>
      </vt:variant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http://docs.cntd.ru/document/902098016</vt:lpwstr>
      </vt:variant>
      <vt:variant>
        <vt:lpwstr/>
      </vt:variant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consultantplus://offline/ref=BA87DA70B7DAC89A10A00D6C832729E6851C65D5A17AFA56D8523CCED7k6hFJ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описание объекта закупки и условий контракта</dc:title>
  <dc:creator>111</dc:creator>
  <cp:lastModifiedBy>Вакарина Е.В</cp:lastModifiedBy>
  <cp:revision>30</cp:revision>
  <cp:lastPrinted>2017-11-13T04:36:00Z</cp:lastPrinted>
  <dcterms:created xsi:type="dcterms:W3CDTF">2017-11-13T02:30:00Z</dcterms:created>
  <dcterms:modified xsi:type="dcterms:W3CDTF">2017-11-15T13:46:00Z</dcterms:modified>
</cp:coreProperties>
</file>